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16DD9" w14:textId="1561E39F" w:rsidR="00FE4D75" w:rsidRPr="00FE4D75" w:rsidRDefault="00FE4D75" w:rsidP="00FE4D7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 xml:space="preserve">Beschäftigungsinformation: Lesen und Vortragen </w:t>
      </w:r>
    </w:p>
    <w:p w14:paraId="764FE7C9" w14:textId="77777777" w:rsidR="00FE4D75" w:rsidRPr="00FE4D75" w:rsidRDefault="00FE4D75" w:rsidP="00FE4D7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727BEE92" w14:textId="77777777" w:rsidR="00FE4D75" w:rsidRPr="00FE4D75" w:rsidRDefault="00FE4D75" w:rsidP="00FE4D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des geistigen Wohlbefindens</w:t>
      </w:r>
    </w:p>
    <w:p w14:paraId="177C4E41" w14:textId="77777777" w:rsidR="00FE4D75" w:rsidRPr="00FE4D75" w:rsidRDefault="00FE4D75" w:rsidP="00FE4D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>Stärkung des Gemeinschaftsgefühls</w:t>
      </w:r>
    </w:p>
    <w:p w14:paraId="16D2C6CB" w14:textId="77777777" w:rsidR="00FE4D75" w:rsidRPr="00FE4D75" w:rsidRDefault="00FE4D75" w:rsidP="00FE4D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>Vermittlung von religiösem Wissen und Inspiration durch das Lesen und Vortragen heiliger Texte</w:t>
      </w:r>
    </w:p>
    <w:p w14:paraId="2F210F8C" w14:textId="77777777" w:rsidR="00FE4D75" w:rsidRPr="00FE4D75" w:rsidRDefault="00FE4D75" w:rsidP="00FE4D7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225E315F" w14:textId="77777777" w:rsidR="00FE4D75" w:rsidRPr="00FE4D75" w:rsidRDefault="00FE4D75" w:rsidP="00FE4D7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1298D63E" w14:textId="77777777" w:rsidR="00FE4D75" w:rsidRPr="00FE4D75" w:rsidRDefault="00FE4D75" w:rsidP="00FE4D7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>Bibeln, Andachtsbücher, Psalmenbücher</w:t>
      </w:r>
    </w:p>
    <w:p w14:paraId="0C5FBC01" w14:textId="77777777" w:rsidR="00FE4D75" w:rsidRPr="00FE4D75" w:rsidRDefault="00FE4D75" w:rsidP="00FE4D7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>Gedruckte Kopien inspirierender religiöser Texte und Gedichte</w:t>
      </w:r>
    </w:p>
    <w:p w14:paraId="4FBC1DAC" w14:textId="77777777" w:rsidR="00FE4D75" w:rsidRPr="00FE4D75" w:rsidRDefault="00FE4D75" w:rsidP="00FE4D7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>Notizbücher und Stifte für persönliche Notizen</w:t>
      </w:r>
    </w:p>
    <w:p w14:paraId="7ECB28DF" w14:textId="77777777" w:rsidR="00FE4D75" w:rsidRPr="00FE4D75" w:rsidRDefault="00FE4D75" w:rsidP="00FE4D7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>Stühle oder gemütliche Sitzgelegenheiten</w:t>
      </w:r>
    </w:p>
    <w:p w14:paraId="52EBE799" w14:textId="77777777" w:rsidR="00FE4D75" w:rsidRPr="00FE4D75" w:rsidRDefault="00FE4D75" w:rsidP="00FE4D7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>Leselampen oder gute Beleuchtung</w:t>
      </w:r>
    </w:p>
    <w:p w14:paraId="3F20CAB3" w14:textId="77777777" w:rsidR="00FE4D75" w:rsidRPr="00FE4D75" w:rsidRDefault="00FE4D75" w:rsidP="00FE4D7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680D0101" w14:textId="77777777" w:rsidR="00FE4D75" w:rsidRPr="00FE4D75" w:rsidRDefault="00FE4D75" w:rsidP="00FE4D7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ruhigen, gut beleuchteten Raum.</w:t>
      </w:r>
    </w:p>
    <w:p w14:paraId="55EC643F" w14:textId="77777777" w:rsidR="00FE4D75" w:rsidRPr="00FE4D75" w:rsidRDefault="00FE4D75" w:rsidP="00FE4D7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Stühle oder Sitzgelegenheiten im Kreis auf, um ein Gemeinschaftsgefühl zu fördern.</w:t>
      </w:r>
    </w:p>
    <w:p w14:paraId="68CE9967" w14:textId="77777777" w:rsidR="00FE4D75" w:rsidRPr="00FE4D75" w:rsidRDefault="00FE4D75" w:rsidP="00FE4D7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>Bereiten Sie einen zentralen Platz mit einer Bibel und religiösen Symbolen vor.</w:t>
      </w:r>
    </w:p>
    <w:p w14:paraId="58E0006C" w14:textId="77777777" w:rsidR="00FE4D75" w:rsidRPr="00FE4D75" w:rsidRDefault="00FE4D75" w:rsidP="00FE4D7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247D20AE" w14:textId="77777777" w:rsidR="00FE4D75" w:rsidRPr="00FE4D75" w:rsidRDefault="00FE4D75" w:rsidP="00FE4D7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6F5B66D5" w14:textId="77777777" w:rsidR="00FE4D75" w:rsidRPr="00FE4D75" w:rsidRDefault="00FE4D75" w:rsidP="00FE4D75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herzlich und erklären Sie die heutige Aktivität des Lesens und Vortragens religiöser Texte.</w:t>
      </w:r>
    </w:p>
    <w:p w14:paraId="2084FF5A" w14:textId="77777777" w:rsidR="00FE4D75" w:rsidRPr="00FE4D75" w:rsidRDefault="00FE4D75" w:rsidP="00FE4D75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den Ablauf der Sitzung und die Bedeutung des gemeinsamen Lesens.</w:t>
      </w:r>
    </w:p>
    <w:p w14:paraId="2944F0D8" w14:textId="77777777" w:rsidR="00FE4D75" w:rsidRPr="00FE4D75" w:rsidRDefault="00FE4D75" w:rsidP="00FE4D7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Eröffnung mit einem Gebet:</w:t>
      </w:r>
    </w:p>
    <w:p w14:paraId="54D85D71" w14:textId="77777777" w:rsidR="00FE4D75" w:rsidRPr="00FE4D75" w:rsidRDefault="00FE4D75" w:rsidP="00FE4D75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>Beginnen Sie die Sitzung mit einem kurzen Gebet, um den Geist zu beruhigen und die Herzen zu öffnen.</w:t>
      </w:r>
    </w:p>
    <w:p w14:paraId="0B85A320" w14:textId="77777777" w:rsidR="00FE4D75" w:rsidRPr="00FE4D75" w:rsidRDefault="00FE4D75" w:rsidP="00FE4D75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Wählen Sie ein einfaches, gemeinsames Gebet wie das Vaterunser oder ein Gebet aus der Liturgie.</w:t>
      </w:r>
    </w:p>
    <w:p w14:paraId="20CFCBC2" w14:textId="77777777" w:rsidR="00FE4D75" w:rsidRPr="00FE4D75" w:rsidRDefault="00FE4D75" w:rsidP="00FE4D7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Auswahl der Texte:</w:t>
      </w:r>
    </w:p>
    <w:p w14:paraId="5EC88FBE" w14:textId="77777777" w:rsidR="00FE4D75" w:rsidRPr="00FE4D75" w:rsidRDefault="00FE4D75" w:rsidP="00FE4D75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Stellen Sie verschiedene religiöse Texte zur Auswahl.</w:t>
      </w:r>
    </w:p>
    <w:p w14:paraId="4F3F43B0" w14:textId="77777777" w:rsidR="00FE4D75" w:rsidRPr="00FE4D75" w:rsidRDefault="00FE4D75" w:rsidP="00FE4D75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Beispiele: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Bibelpassagen, Psalmen, Andachten, inspirierende Geschichten über Heilige, religiöse Gedichte.</w:t>
      </w:r>
    </w:p>
    <w:p w14:paraId="4914A4B5" w14:textId="77777777" w:rsidR="00FE4D75" w:rsidRPr="00FE4D75" w:rsidRDefault="00FE4D75" w:rsidP="00FE4D75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Teilnehmer gemeinsam entscheiden, welche Texte gelesen werden sollen.</w:t>
      </w:r>
    </w:p>
    <w:p w14:paraId="37FF9191" w14:textId="77777777" w:rsidR="00FE4D75" w:rsidRPr="00FE4D75" w:rsidRDefault="00FE4D75" w:rsidP="00FE4D75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ihre Vorlieben und Interessen zu äußern.</w:t>
      </w:r>
    </w:p>
    <w:p w14:paraId="62802B09" w14:textId="77777777" w:rsidR="00FE4D75" w:rsidRPr="00FE4D75" w:rsidRDefault="00FE4D75" w:rsidP="00FE4D7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Vorlesezeit:</w:t>
      </w:r>
    </w:p>
    <w:p w14:paraId="69FFDD6C" w14:textId="77777777" w:rsidR="00FE4D75" w:rsidRPr="00FE4D75" w:rsidRDefault="00FE4D75" w:rsidP="00FE4D75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Beginnen Sie mit dem Vorlesen der ausgewählten Texte.</w:t>
      </w:r>
    </w:p>
    <w:p w14:paraId="17DE5A51" w14:textId="77777777" w:rsidR="00FE4D75" w:rsidRPr="00FE4D75" w:rsidRDefault="00FE4D75" w:rsidP="00FE4D75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Beispiele: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Lesen Sie abschnittsweise vor, damit verschiedene Teilnehmer die Möglichkeit haben, zu lesen.</w:t>
      </w:r>
    </w:p>
    <w:p w14:paraId="483BA659" w14:textId="77777777" w:rsidR="00FE4D75" w:rsidRPr="00FE4D75" w:rsidRDefault="00FE4D75" w:rsidP="00FE4D75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Sprechen Sie langsam und deutlich, um sicherzustellen, dass alle Teilnehmer folgen können.</w:t>
      </w:r>
    </w:p>
    <w:p w14:paraId="336984C4" w14:textId="77777777" w:rsidR="00FE4D75" w:rsidRPr="00FE4D75" w:rsidRDefault="00FE4D75" w:rsidP="00FE4D75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Schritt 4: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ihre Lieblingspassagen laut vorzulesen.</w:t>
      </w:r>
    </w:p>
    <w:p w14:paraId="72172446" w14:textId="77777777" w:rsidR="00FE4D75" w:rsidRPr="00FE4D75" w:rsidRDefault="00FE4D75" w:rsidP="00FE4D75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Unterstützen Sie Senioren, die Schwierigkeiten beim Lesen haben, indem Sie ihnen helfen oder die Texte für sie vorlesen.</w:t>
      </w:r>
    </w:p>
    <w:p w14:paraId="7CD77FCC" w14:textId="77777777" w:rsidR="00FE4D75" w:rsidRPr="00FE4D75" w:rsidRDefault="00FE4D75" w:rsidP="00FE4D7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Gemeinsame Reflexion und Diskussion:</w:t>
      </w:r>
    </w:p>
    <w:p w14:paraId="724EA460" w14:textId="77777777" w:rsidR="00FE4D75" w:rsidRPr="00FE4D75" w:rsidRDefault="00FE4D75" w:rsidP="00FE4D75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Nach dem Vorlesen, laden Sie die Teilnehmer ein, ihre Gedanken und Eindrücke zu teilen.</w:t>
      </w:r>
    </w:p>
    <w:p w14:paraId="4E04ED09" w14:textId="77777777" w:rsidR="00FE4D75" w:rsidRPr="00FE4D75" w:rsidRDefault="00FE4D75" w:rsidP="00FE4D75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Was hat Sie an dem Text besonders angesprochen? Welche Botschaft haben Sie aus dem Text mitgenommen? Gab es etwas, das Sie besonders bewegt oder inspiriert hat?</w:t>
      </w:r>
    </w:p>
    <w:p w14:paraId="2E065D58" w14:textId="77777777" w:rsidR="00FE4D75" w:rsidRPr="00FE4D75" w:rsidRDefault="00FE4D75" w:rsidP="00FE4D75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Fördern Sie eine offene und respektvolle Diskussion, in der jeder Teilnehmer seine Meinung äußern kann.</w:t>
      </w:r>
    </w:p>
    <w:p w14:paraId="4537C219" w14:textId="77777777" w:rsidR="00FE4D75" w:rsidRPr="00FE4D75" w:rsidRDefault="00FE4D75" w:rsidP="00FE4D7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Schriftliche Reflexion:</w:t>
      </w:r>
    </w:p>
    <w:p w14:paraId="071E1DB7" w14:textId="77777777" w:rsidR="00FE4D75" w:rsidRPr="00FE4D75" w:rsidRDefault="00FE4D75" w:rsidP="00FE4D75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den Teilnehmern Notizbücher und Stifte an, um ihre Gedanken und Reflexionen aufzuschreiben.</w:t>
      </w:r>
    </w:p>
    <w:p w14:paraId="2966A6C9" w14:textId="77777777" w:rsidR="00FE4D75" w:rsidRPr="00FE4D75" w:rsidRDefault="00FE4D75" w:rsidP="00FE4D75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Welche Gedanken und Gefühle haben die Texte bei Ihnen ausgelöst? Welche spirituellen Erkenntnisse haben Sie gewonnen?</w:t>
      </w:r>
    </w:p>
    <w:p w14:paraId="6219346D" w14:textId="77777777" w:rsidR="00FE4D75" w:rsidRPr="00FE4D75" w:rsidRDefault="00FE4D75" w:rsidP="00FE4D75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ihre Gedanken frei und offen zu notieren.</w:t>
      </w:r>
    </w:p>
    <w:p w14:paraId="7BFD1768" w14:textId="77777777" w:rsidR="00FE4D75" w:rsidRPr="00FE4D75" w:rsidRDefault="00FE4D75" w:rsidP="00FE4D7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Ermutigung zur Anwendung:</w:t>
      </w:r>
    </w:p>
    <w:p w14:paraId="3777DA82" w14:textId="77777777" w:rsidR="00FE4D75" w:rsidRPr="00FE4D75" w:rsidRDefault="00FE4D75" w:rsidP="00FE4D75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Diskutieren Sie, wie die im Text behandelten Themen im Alltag angewendet werden können.</w:t>
      </w:r>
    </w:p>
    <w:p w14:paraId="0C066C18" w14:textId="77777777" w:rsidR="00FE4D75" w:rsidRPr="00FE4D75" w:rsidRDefault="00FE4D75" w:rsidP="00FE4D75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Wie können die im Text vermittelten Werte und Lehren in unser tägliches Leben integriert werden? Welche konkreten Schritte können wir unternehmen, um das Gelernte umzusetzen?</w:t>
      </w:r>
    </w:p>
    <w:p w14:paraId="6D6D9767" w14:textId="77777777" w:rsidR="00FE4D75" w:rsidRPr="00FE4D75" w:rsidRDefault="00FE4D75" w:rsidP="00FE4D75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praktische Beispiele und persönliche Erfahrungen zu teilen.</w:t>
      </w:r>
    </w:p>
    <w:p w14:paraId="20563D96" w14:textId="77777777" w:rsidR="00FE4D75" w:rsidRPr="00FE4D75" w:rsidRDefault="00FE4D75" w:rsidP="00FE4D7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Abschlussgebet:</w:t>
      </w:r>
    </w:p>
    <w:p w14:paraId="27855E03" w14:textId="77777777" w:rsidR="00FE4D75" w:rsidRPr="00FE4D75" w:rsidRDefault="00FE4D75" w:rsidP="00FE4D75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8: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Schließen Sie die Aktivität mit einem gemeinsamen Gebet ab, in dem Sie Gott für die gemeinsame Zeit und die gewonnenen Erkenntnisse danken.</w:t>
      </w:r>
    </w:p>
    <w:p w14:paraId="42746D9C" w14:textId="77777777" w:rsidR="00FE4D75" w:rsidRPr="00FE4D75" w:rsidRDefault="00FE4D75" w:rsidP="00FE4D75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Teilnehmer Gebetsanliegen äußern und schließen Sie diese in das Gebet mit ein.</w:t>
      </w:r>
    </w:p>
    <w:p w14:paraId="079DCF52" w14:textId="77777777" w:rsidR="00FE4D75" w:rsidRPr="00FE4D75" w:rsidRDefault="00FE4D75" w:rsidP="00FE4D7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4C272181" w14:textId="77777777" w:rsidR="00FE4D75" w:rsidRPr="00FE4D75" w:rsidRDefault="00FE4D75" w:rsidP="00FE4D7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143D2BDB" w14:textId="77777777" w:rsidR="00FE4D75" w:rsidRPr="00FE4D75" w:rsidRDefault="00FE4D75" w:rsidP="00FE4D7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gemeinsam die Materialien auf und bringen Sie den Raum wieder in Ordnung.</w:t>
      </w:r>
    </w:p>
    <w:p w14:paraId="09C829CF" w14:textId="77777777" w:rsidR="00FE4D75" w:rsidRPr="00FE4D75" w:rsidRDefault="00FE4D75" w:rsidP="00FE4D7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klare Anweisungen und teilen Sie die Aufgaben auf.</w:t>
      </w:r>
    </w:p>
    <w:p w14:paraId="5EF894FB" w14:textId="77777777" w:rsidR="00FE4D75" w:rsidRPr="00FE4D75" w:rsidRDefault="00FE4D75" w:rsidP="00FE4D7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01785687" w14:textId="77777777" w:rsidR="00FE4D75" w:rsidRPr="00FE4D75" w:rsidRDefault="00FE4D75" w:rsidP="00FE4D7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das Lesen und Vortragen religiöser Texte und die Diskussion mit den Teilnehmern.</w:t>
      </w:r>
    </w:p>
    <w:p w14:paraId="009C1765" w14:textId="77777777" w:rsidR="00FE4D75" w:rsidRPr="00FE4D75" w:rsidRDefault="00FE4D75" w:rsidP="00FE4D7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Fragen Sie die Senioren nach ihrem Erlebnis und ob sie Verbesserungsvorschläge haben.</w:t>
      </w:r>
    </w:p>
    <w:p w14:paraId="7F3A2075" w14:textId="77777777" w:rsidR="00FE4D75" w:rsidRPr="00FE4D75" w:rsidRDefault="00FE4D75" w:rsidP="00FE4D7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73FC18A1" w14:textId="77777777" w:rsidR="00FE4D75" w:rsidRPr="00FE4D75" w:rsidRDefault="00FE4D75" w:rsidP="00FE4D7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Anweisungen: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einfache und verständliche Anweisungen, möglichst visuell unterstützt.</w:t>
      </w:r>
    </w:p>
    <w:p w14:paraId="2949CE34" w14:textId="77777777" w:rsidR="00FE4D75" w:rsidRPr="00FE4D75" w:rsidRDefault="00FE4D75" w:rsidP="00FE4D7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Geduld und Unterstützung: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geduldige Unterstützung an, ohne zu überfordern.</w:t>
      </w:r>
    </w:p>
    <w:p w14:paraId="0F786228" w14:textId="77777777" w:rsidR="00FE4D75" w:rsidRPr="00FE4D75" w:rsidRDefault="00FE4D75" w:rsidP="00FE4D7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Respekt und Offenheit: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darauf, dass alle Teilnehmer ihre individuellen Meinungen und Glaubenserfahrungen respektiert fühlen.</w:t>
      </w:r>
    </w:p>
    <w:p w14:paraId="185A5407" w14:textId="77777777" w:rsidR="00FE4D75" w:rsidRPr="00FE4D75" w:rsidRDefault="00FE4D75" w:rsidP="00FE4D7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Individuelle Anpassung:</w:t>
      </w: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Berücksichtigen Sie die individuellen Bedürfnisse und Wünsche der Senioren.</w:t>
      </w:r>
    </w:p>
    <w:p w14:paraId="5C564C8F" w14:textId="77777777" w:rsidR="00FE4D75" w:rsidRPr="00FE4D75" w:rsidRDefault="00FE4D75" w:rsidP="00FE4D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E4D75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des Lesens und Vortragens religiöser Texte strukturiert und sicher durchzuführen, sodass die Senioren ein positives und bereicherndes spirituelles Erlebnis haben.</w:t>
      </w:r>
    </w:p>
    <w:p w14:paraId="51C3E603" w14:textId="77777777" w:rsidR="005B598A" w:rsidRDefault="005B598A"/>
    <w:sectPr w:rsidR="005B598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B7D4D"/>
    <w:multiLevelType w:val="multilevel"/>
    <w:tmpl w:val="8EE0B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26047D"/>
    <w:multiLevelType w:val="multilevel"/>
    <w:tmpl w:val="C0364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3C7EE4"/>
    <w:multiLevelType w:val="multilevel"/>
    <w:tmpl w:val="716A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4C343B"/>
    <w:multiLevelType w:val="multilevel"/>
    <w:tmpl w:val="F08E2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380681"/>
    <w:multiLevelType w:val="multilevel"/>
    <w:tmpl w:val="5C92D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98A"/>
    <w:rsid w:val="005B598A"/>
    <w:rsid w:val="00FE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4230F"/>
  <w15:chartTrackingRefBased/>
  <w15:docId w15:val="{F080364A-6D41-4919-94BB-B11AE2982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FE4D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FE4D7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FE4D75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E4D75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FE4D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FE4D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99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3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56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30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20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27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13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620</Words>
  <Characters>3910</Characters>
  <Application>Microsoft Office Word</Application>
  <DocSecurity>0</DocSecurity>
  <Lines>32</Lines>
  <Paragraphs>9</Paragraphs>
  <ScaleCrop>false</ScaleCrop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2024-06-21T13:45:00Z</dcterms:created>
  <dcterms:modified xsi:type="dcterms:W3CDTF">2024-06-21T13:45:00Z</dcterms:modified>
</cp:coreProperties>
</file>